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C744D" w14:textId="5523869F" w:rsidR="008668E7" w:rsidRPr="008668E7" w:rsidRDefault="008668E7" w:rsidP="008668E7">
      <w:pPr>
        <w:spacing w:after="360"/>
        <w:outlineLvl w:val="3"/>
        <w:rPr>
          <w:rFonts w:ascii="Lato" w:eastAsia="Times New Roman" w:hAnsi="Lato" w:cs="Times New Roman"/>
          <w:color w:val="1B1B1B"/>
          <w:kern w:val="0"/>
          <w:sz w:val="36"/>
          <w:szCs w:val="36"/>
          <w14:ligatures w14:val="none"/>
        </w:rPr>
      </w:pPr>
      <w:r w:rsidRPr="008668E7">
        <w:rPr>
          <w:rFonts w:ascii="Lato" w:eastAsia="Times New Roman" w:hAnsi="Lato" w:cs="Times New Roman"/>
          <w:color w:val="1B1B1B"/>
          <w:kern w:val="0"/>
          <w:sz w:val="36"/>
          <w:szCs w:val="36"/>
          <w14:ligatures w14:val="none"/>
        </w:rPr>
        <w:drawing>
          <wp:anchor distT="0" distB="0" distL="114300" distR="114300" simplePos="0" relativeHeight="251658240" behindDoc="0" locked="0" layoutInCell="1" allowOverlap="1" wp14:anchorId="72A5C68B" wp14:editId="23880555">
            <wp:simplePos x="0" y="0"/>
            <wp:positionH relativeFrom="column">
              <wp:posOffset>4173855</wp:posOffset>
            </wp:positionH>
            <wp:positionV relativeFrom="paragraph">
              <wp:posOffset>-575310</wp:posOffset>
            </wp:positionV>
            <wp:extent cx="1930400" cy="1930400"/>
            <wp:effectExtent l="0" t="0" r="0" b="0"/>
            <wp:wrapNone/>
            <wp:docPr id="1749024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0400"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8E7">
        <w:rPr>
          <w:rFonts w:ascii="Lato" w:eastAsia="Times New Roman" w:hAnsi="Lato" w:cs="Times New Roman"/>
          <w:color w:val="1B1B1B"/>
          <w:kern w:val="0"/>
          <w:sz w:val="36"/>
          <w:szCs w:val="36"/>
          <w14:ligatures w14:val="none"/>
        </w:rPr>
        <w:t>Fairview Water District</w:t>
      </w:r>
      <w:r w:rsidRPr="008668E7">
        <w:rPr>
          <w:rFonts w:ascii="Lato" w:eastAsia="Times New Roman" w:hAnsi="Lato" w:cs="Times New Roman"/>
          <w:color w:val="1B1B1B"/>
          <w:kern w:val="0"/>
          <w:sz w:val="36"/>
          <w:szCs w:val="36"/>
          <w14:ligatures w14:val="none"/>
        </w:rPr>
        <w:fldChar w:fldCharType="begin"/>
      </w:r>
      <w:r w:rsidRPr="008668E7">
        <w:rPr>
          <w:rFonts w:ascii="Lato" w:eastAsia="Times New Roman" w:hAnsi="Lato" w:cs="Times New Roman"/>
          <w:color w:val="1B1B1B"/>
          <w:kern w:val="0"/>
          <w:sz w:val="36"/>
          <w:szCs w:val="36"/>
          <w14:ligatures w14:val="none"/>
        </w:rPr>
        <w:instrText xml:space="preserve"> INCLUDEPICTURE "/Users/mark/Library/Group Containers/UBF8T346G9.ms/WebArchiveCopyPasteTempFiles/com.microsoft.Word/rs=h500,cgtrue" \* MERGEFORMATINET </w:instrText>
      </w:r>
      <w:r w:rsidRPr="008668E7">
        <w:rPr>
          <w:rFonts w:ascii="Lato" w:eastAsia="Times New Roman" w:hAnsi="Lato" w:cs="Times New Roman"/>
          <w:color w:val="1B1B1B"/>
          <w:kern w:val="0"/>
          <w:sz w:val="36"/>
          <w:szCs w:val="36"/>
          <w14:ligatures w14:val="none"/>
        </w:rPr>
        <w:fldChar w:fldCharType="separate"/>
      </w:r>
      <w:r w:rsidRPr="008668E7">
        <w:rPr>
          <w:rFonts w:ascii="Lato" w:eastAsia="Times New Roman" w:hAnsi="Lato" w:cs="Times New Roman"/>
          <w:color w:val="1B1B1B"/>
          <w:kern w:val="0"/>
          <w:sz w:val="36"/>
          <w:szCs w:val="36"/>
          <w14:ligatures w14:val="none"/>
        </w:rPr>
        <w:fldChar w:fldCharType="end"/>
      </w:r>
    </w:p>
    <w:p w14:paraId="746677C6" w14:textId="4434FFCF" w:rsidR="008668E7" w:rsidRDefault="008668E7" w:rsidP="008668E7">
      <w:pPr>
        <w:spacing w:before="240"/>
        <w:outlineLvl w:val="1"/>
        <w:rPr>
          <w:rFonts w:ascii="Arial" w:eastAsia="Times New Roman" w:hAnsi="Arial" w:cs="Arial"/>
          <w:b/>
          <w:bCs/>
          <w:caps/>
          <w:color w:val="1B1B1B"/>
          <w:spacing w:val="15"/>
          <w:kern w:val="0"/>
          <w:sz w:val="36"/>
          <w:szCs w:val="36"/>
          <w14:ligatures w14:val="none"/>
        </w:rPr>
      </w:pPr>
    </w:p>
    <w:p w14:paraId="6962690C" w14:textId="77777777" w:rsidR="008668E7" w:rsidRPr="008668E7" w:rsidRDefault="008668E7" w:rsidP="008668E7">
      <w:pPr>
        <w:spacing w:before="240"/>
        <w:outlineLvl w:val="1"/>
        <w:rPr>
          <w:rFonts w:ascii="Arial" w:eastAsia="Times New Roman" w:hAnsi="Arial" w:cs="Arial"/>
          <w:b/>
          <w:bCs/>
          <w:caps/>
          <w:color w:val="1B1B1B"/>
          <w:spacing w:val="15"/>
          <w:kern w:val="0"/>
          <w:sz w:val="36"/>
          <w:szCs w:val="36"/>
          <w14:ligatures w14:val="none"/>
        </w:rPr>
      </w:pPr>
    </w:p>
    <w:p w14:paraId="1A0DE3EA" w14:textId="77777777" w:rsidR="008668E7" w:rsidRPr="008668E7" w:rsidRDefault="008668E7" w:rsidP="008668E7">
      <w:pPr>
        <w:spacing w:after="360"/>
        <w:outlineLvl w:val="3"/>
        <w:rPr>
          <w:rFonts w:ascii="Lato" w:eastAsia="Times New Roman" w:hAnsi="Lato" w:cs="Times New Roman"/>
          <w:color w:val="1B1B1B"/>
          <w:kern w:val="0"/>
          <w:sz w:val="36"/>
          <w:szCs w:val="36"/>
          <w14:ligatures w14:val="none"/>
        </w:rPr>
      </w:pPr>
      <w:r w:rsidRPr="008668E7">
        <w:rPr>
          <w:rFonts w:ascii="Lato" w:eastAsia="Times New Roman" w:hAnsi="Lato" w:cs="Times New Roman"/>
          <w:color w:val="1B1B1B"/>
          <w:kern w:val="0"/>
          <w:sz w:val="36"/>
          <w:szCs w:val="36"/>
          <w14:ligatures w14:val="none"/>
        </w:rPr>
        <w:t>Join the Fairview Water District Team!</w:t>
      </w:r>
    </w:p>
    <w:p w14:paraId="32D336BC" w14:textId="77777777" w:rsidR="008668E7" w:rsidRDefault="008668E7" w:rsidP="008668E7">
      <w:pPr>
        <w:rPr>
          <w:rFonts w:ascii="Lato" w:eastAsia="Times New Roman" w:hAnsi="Lato" w:cs="Times New Roman"/>
          <w:color w:val="5E5E5E"/>
          <w:kern w:val="0"/>
          <w:sz w:val="27"/>
          <w:szCs w:val="27"/>
          <w14:ligatures w14:val="none"/>
        </w:rPr>
      </w:pPr>
    </w:p>
    <w:p w14:paraId="21ED3A96" w14:textId="475F6C86" w:rsidR="008668E7" w:rsidRPr="008668E7" w:rsidRDefault="008668E7" w:rsidP="008668E7">
      <w:pPr>
        <w:rPr>
          <w:rFonts w:ascii="Lato" w:eastAsia="Times New Roman" w:hAnsi="Lato" w:cs="Times New Roman"/>
          <w:color w:val="5E5E5E"/>
          <w:kern w:val="0"/>
          <w:sz w:val="27"/>
          <w:szCs w:val="27"/>
          <w14:ligatures w14:val="none"/>
        </w:rPr>
      </w:pPr>
      <w:r w:rsidRPr="008668E7">
        <w:rPr>
          <w:rFonts w:ascii="Lato" w:eastAsia="Times New Roman" w:hAnsi="Lato" w:cs="Times New Roman"/>
          <w:color w:val="5E5E5E"/>
          <w:kern w:val="0"/>
          <w:sz w:val="27"/>
          <w:szCs w:val="27"/>
          <w14:ligatures w14:val="none"/>
        </w:rPr>
        <w:t>UTILITY WORKER LEVEL 1</w:t>
      </w:r>
    </w:p>
    <w:p w14:paraId="24ED5746" w14:textId="77777777" w:rsidR="008668E7" w:rsidRPr="008668E7" w:rsidRDefault="008668E7" w:rsidP="008668E7">
      <w:pPr>
        <w:rPr>
          <w:rFonts w:ascii="Lato" w:eastAsia="Times New Roman" w:hAnsi="Lato" w:cs="Times New Roman"/>
          <w:color w:val="5E5E5E"/>
          <w:kern w:val="0"/>
          <w:sz w:val="27"/>
          <w:szCs w:val="27"/>
          <w14:ligatures w14:val="none"/>
        </w:rPr>
      </w:pPr>
      <w:r w:rsidRPr="008668E7">
        <w:rPr>
          <w:rFonts w:ascii="Lato" w:eastAsia="Times New Roman" w:hAnsi="Lato" w:cs="Times New Roman"/>
          <w:color w:val="5E5E5E"/>
          <w:kern w:val="0"/>
          <w:sz w:val="27"/>
          <w:szCs w:val="27"/>
          <w14:ligatures w14:val="none"/>
        </w:rPr>
        <w:br/>
      </w:r>
    </w:p>
    <w:p w14:paraId="4039D68C" w14:textId="77777777" w:rsidR="008668E7" w:rsidRPr="008668E7" w:rsidRDefault="008668E7" w:rsidP="008668E7">
      <w:pPr>
        <w:rPr>
          <w:rFonts w:ascii="Lato" w:eastAsia="Times New Roman" w:hAnsi="Lato" w:cs="Times New Roman"/>
          <w:color w:val="5E5E5E"/>
          <w:kern w:val="0"/>
          <w:sz w:val="27"/>
          <w:szCs w:val="27"/>
          <w14:ligatures w14:val="none"/>
        </w:rPr>
      </w:pPr>
      <w:r w:rsidRPr="008668E7">
        <w:rPr>
          <w:rFonts w:ascii="Lato" w:eastAsia="Times New Roman" w:hAnsi="Lato" w:cs="Times New Roman"/>
          <w:color w:val="5E5E5E"/>
          <w:kern w:val="0"/>
          <w:sz w:val="27"/>
          <w:szCs w:val="27"/>
          <w14:ligatures w14:val="none"/>
        </w:rPr>
        <w:t>The Fairview Water District accepting applications from individuals interested in joining our team as a Utility Worker 1.  Applicants must have the ability to perform a variety of skilled and semi-skilled tasks that relate to operating and maintaining a public water system.  Assigned duties include reading and changing out water meters, maintaining and repairing pumps, valves, water lines, hydrants, and other duties as assigned.  All duties will be performed under the supervision of district management.  can be physically demanding at times.  Applicants must have a valid Oregon driver’s license and pass a pre-employment background check.  Salaried pay at $20.00 - $25.00/hr., dependent upon experience, with medical, dental &amp; vision insurance benefits provided and PERS retirement benefits after 6 months of employment. Staff enjoy paid holidays and a Monday through Friday work schedule with occasional after-hours callouts. This position will remain open until filled.</w:t>
      </w:r>
    </w:p>
    <w:p w14:paraId="2D158C7B" w14:textId="77777777" w:rsidR="008668E7" w:rsidRDefault="008668E7" w:rsidP="008668E7">
      <w:pPr>
        <w:outlineLvl w:val="3"/>
        <w:rPr>
          <w:rFonts w:ascii="Lato" w:eastAsia="Times New Roman" w:hAnsi="Lato" w:cs="Times New Roman"/>
          <w:color w:val="1B1B1B"/>
          <w:kern w:val="0"/>
          <w:sz w:val="36"/>
          <w:szCs w:val="36"/>
          <w14:ligatures w14:val="none"/>
        </w:rPr>
      </w:pPr>
    </w:p>
    <w:p w14:paraId="05E88298" w14:textId="6BE78CE8" w:rsidR="008668E7" w:rsidRPr="008668E7" w:rsidRDefault="008668E7" w:rsidP="008668E7">
      <w:pPr>
        <w:outlineLvl w:val="3"/>
        <w:rPr>
          <w:rFonts w:ascii="Lato" w:eastAsia="Times New Roman" w:hAnsi="Lato" w:cs="Times New Roman"/>
          <w:color w:val="1B1B1B"/>
          <w:kern w:val="0"/>
          <w:sz w:val="36"/>
          <w:szCs w:val="36"/>
          <w14:ligatures w14:val="none"/>
        </w:rPr>
      </w:pPr>
      <w:r w:rsidRPr="008668E7">
        <w:rPr>
          <w:rFonts w:ascii="Lato" w:eastAsia="Times New Roman" w:hAnsi="Lato" w:cs="Times New Roman"/>
          <w:color w:val="1B1B1B"/>
          <w:kern w:val="0"/>
          <w:sz w:val="36"/>
          <w:szCs w:val="36"/>
          <w14:ligatures w14:val="none"/>
        </w:rPr>
        <w:t>Apply today!</w:t>
      </w:r>
    </w:p>
    <w:p w14:paraId="7D719312" w14:textId="134A3F14" w:rsidR="008668E7" w:rsidRDefault="008668E7" w:rsidP="008668E7">
      <w:pPr>
        <w:rPr>
          <w:rFonts w:ascii="Lato" w:eastAsia="Times New Roman" w:hAnsi="Lato" w:cs="Times New Roman"/>
          <w:color w:val="5E5E5E"/>
          <w:kern w:val="0"/>
          <w:sz w:val="27"/>
          <w:szCs w:val="27"/>
          <w14:ligatures w14:val="none"/>
        </w:rPr>
      </w:pPr>
      <w:r w:rsidRPr="008668E7">
        <w:rPr>
          <w:rFonts w:ascii="Lato" w:eastAsia="Times New Roman" w:hAnsi="Lato" w:cs="Times New Roman"/>
          <w:color w:val="5E5E5E"/>
          <w:kern w:val="0"/>
          <w:sz w:val="27"/>
          <w:szCs w:val="27"/>
          <w14:ligatures w14:val="none"/>
        </w:rPr>
        <w:t xml:space="preserve">A link to our employment application is </w:t>
      </w:r>
      <w:r>
        <w:rPr>
          <w:rFonts w:ascii="Lato" w:eastAsia="Times New Roman" w:hAnsi="Lato" w:cs="Times New Roman"/>
          <w:color w:val="5E5E5E"/>
          <w:kern w:val="0"/>
          <w:sz w:val="27"/>
          <w:szCs w:val="27"/>
          <w14:ligatures w14:val="none"/>
        </w:rPr>
        <w:t xml:space="preserve">at: </w:t>
      </w:r>
      <w:hyperlink r:id="rId6" w:history="1">
        <w:r>
          <w:rPr>
            <w:rStyle w:val="Hyperlink"/>
            <w:rFonts w:ascii="Lato" w:eastAsia="Times New Roman" w:hAnsi="Lato" w:cs="Times New Roman"/>
            <w:kern w:val="0"/>
            <w:sz w:val="27"/>
            <w:szCs w:val="27"/>
            <w14:ligatures w14:val="none"/>
          </w:rPr>
          <w:t>Fairview WD Application</w:t>
        </w:r>
      </w:hyperlink>
      <w:r w:rsidRPr="008668E7">
        <w:rPr>
          <w:rFonts w:ascii="Lato" w:eastAsia="Times New Roman" w:hAnsi="Lato" w:cs="Times New Roman"/>
          <w:color w:val="5E5E5E"/>
          <w:kern w:val="0"/>
          <w:sz w:val="27"/>
          <w:szCs w:val="27"/>
          <w14:ligatures w14:val="none"/>
        </w:rPr>
        <w:t>.  Submit your completed Fairview Water District employment application along with your resume to us via email at </w:t>
      </w:r>
      <w:hyperlink r:id="rId7" w:tgtFrame="_blank" w:history="1">
        <w:r w:rsidRPr="008668E7">
          <w:rPr>
            <w:rFonts w:ascii="Lato" w:eastAsia="Times New Roman" w:hAnsi="Lato" w:cs="Times New Roman"/>
            <w:color w:val="0E819C"/>
            <w:kern w:val="0"/>
            <w:sz w:val="27"/>
            <w:szCs w:val="27"/>
            <w:u w:val="single"/>
            <w14:ligatures w14:val="none"/>
          </w:rPr>
          <w:t>office@fairviewwater.com</w:t>
        </w:r>
      </w:hyperlink>
      <w:r>
        <w:rPr>
          <w:rFonts w:ascii="Lato" w:eastAsia="Times New Roman" w:hAnsi="Lato" w:cs="Times New Roman"/>
          <w:color w:val="5E5E5E"/>
          <w:kern w:val="0"/>
          <w:sz w:val="27"/>
          <w:szCs w:val="27"/>
          <w14:ligatures w14:val="none"/>
        </w:rPr>
        <w:t>.</w:t>
      </w:r>
    </w:p>
    <w:p w14:paraId="2EC59581" w14:textId="2262948B" w:rsidR="008668E7" w:rsidRPr="008668E7" w:rsidRDefault="008668E7" w:rsidP="008668E7">
      <w:pPr>
        <w:rPr>
          <w:rFonts w:ascii="Lato" w:eastAsia="Times New Roman" w:hAnsi="Lato" w:cs="Times New Roman"/>
          <w:color w:val="5E5E5E"/>
          <w:kern w:val="0"/>
          <w:sz w:val="27"/>
          <w:szCs w:val="27"/>
          <w14:ligatures w14:val="none"/>
        </w:rPr>
      </w:pPr>
      <w:r w:rsidRPr="008668E7">
        <w:rPr>
          <w:rFonts w:ascii="Lato" w:eastAsia="Times New Roman" w:hAnsi="Lato" w:cs="Times New Roman"/>
          <w:color w:val="5E5E5E"/>
          <w:kern w:val="0"/>
          <w:sz w:val="27"/>
          <w:szCs w:val="27"/>
          <w14:ligatures w14:val="none"/>
        </w:rPr>
        <w:br/>
        <w:t xml:space="preserve">If you would like to receive or submit an employment application in person, visit us at our office at 403 </w:t>
      </w:r>
      <w:proofErr w:type="spellStart"/>
      <w:r w:rsidRPr="008668E7">
        <w:rPr>
          <w:rFonts w:ascii="Lato" w:eastAsia="Times New Roman" w:hAnsi="Lato" w:cs="Times New Roman"/>
          <w:color w:val="5E5E5E"/>
          <w:kern w:val="0"/>
          <w:sz w:val="27"/>
          <w:szCs w:val="27"/>
          <w14:ligatures w14:val="none"/>
        </w:rPr>
        <w:t>Marolf</w:t>
      </w:r>
      <w:proofErr w:type="spellEnd"/>
      <w:r w:rsidRPr="008668E7">
        <w:rPr>
          <w:rFonts w:ascii="Lato" w:eastAsia="Times New Roman" w:hAnsi="Lato" w:cs="Times New Roman"/>
          <w:color w:val="5E5E5E"/>
          <w:kern w:val="0"/>
          <w:sz w:val="27"/>
          <w:szCs w:val="27"/>
          <w14:ligatures w14:val="none"/>
        </w:rPr>
        <w:t xml:space="preserve"> Loop Road in Tillamook.</w:t>
      </w:r>
    </w:p>
    <w:p w14:paraId="6D053780" w14:textId="3AE96DC4" w:rsidR="008668E7" w:rsidRPr="008668E7" w:rsidRDefault="008668E7" w:rsidP="008668E7">
      <w:pPr>
        <w:rPr>
          <w:rFonts w:ascii="Lato" w:eastAsia="Times New Roman" w:hAnsi="Lato" w:cs="Times New Roman"/>
          <w:color w:val="000000"/>
          <w:kern w:val="0"/>
          <w:sz w:val="27"/>
          <w:szCs w:val="27"/>
          <w14:ligatures w14:val="none"/>
        </w:rPr>
      </w:pPr>
    </w:p>
    <w:p w14:paraId="25ADBA55" w14:textId="77777777" w:rsidR="00447075" w:rsidRDefault="00447075" w:rsidP="008668E7"/>
    <w:sectPr w:rsidR="00447075" w:rsidSect="00FE6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24298"/>
    <w:multiLevelType w:val="multilevel"/>
    <w:tmpl w:val="6CA67FFC"/>
    <w:styleLink w:val="MKOutline"/>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180"/>
      </w:pPr>
      <w:rPr>
        <w:rFonts w:ascii="Times New Roman" w:hAnsi="Times New Roman"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803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E7"/>
    <w:rsid w:val="001C643E"/>
    <w:rsid w:val="00400148"/>
    <w:rsid w:val="00447075"/>
    <w:rsid w:val="006946A6"/>
    <w:rsid w:val="008668E7"/>
    <w:rsid w:val="009B5FE2"/>
    <w:rsid w:val="00FE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5E9F"/>
  <w15:chartTrackingRefBased/>
  <w15:docId w15:val="{E7640B43-3DAF-2244-8255-262ADA16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6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66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8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8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8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8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KOutline">
    <w:name w:val="MK Outline"/>
    <w:uiPriority w:val="99"/>
    <w:rsid w:val="00400148"/>
    <w:pPr>
      <w:numPr>
        <w:numId w:val="1"/>
      </w:numPr>
    </w:pPr>
  </w:style>
  <w:style w:type="character" w:customStyle="1" w:styleId="Heading1Char">
    <w:name w:val="Heading 1 Char"/>
    <w:basedOn w:val="DefaultParagraphFont"/>
    <w:link w:val="Heading1"/>
    <w:uiPriority w:val="9"/>
    <w:rsid w:val="00866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6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66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8E7"/>
    <w:rPr>
      <w:rFonts w:eastAsiaTheme="majorEastAsia" w:cstheme="majorBidi"/>
      <w:color w:val="272727" w:themeColor="text1" w:themeTint="D8"/>
    </w:rPr>
  </w:style>
  <w:style w:type="paragraph" w:styleId="Title">
    <w:name w:val="Title"/>
    <w:basedOn w:val="Normal"/>
    <w:next w:val="Normal"/>
    <w:link w:val="TitleChar"/>
    <w:uiPriority w:val="10"/>
    <w:qFormat/>
    <w:rsid w:val="008668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8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8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68E7"/>
    <w:rPr>
      <w:i/>
      <w:iCs/>
      <w:color w:val="404040" w:themeColor="text1" w:themeTint="BF"/>
    </w:rPr>
  </w:style>
  <w:style w:type="paragraph" w:styleId="ListParagraph">
    <w:name w:val="List Paragraph"/>
    <w:basedOn w:val="Normal"/>
    <w:uiPriority w:val="34"/>
    <w:qFormat/>
    <w:rsid w:val="008668E7"/>
    <w:pPr>
      <w:ind w:left="720"/>
      <w:contextualSpacing/>
    </w:pPr>
  </w:style>
  <w:style w:type="character" w:styleId="IntenseEmphasis">
    <w:name w:val="Intense Emphasis"/>
    <w:basedOn w:val="DefaultParagraphFont"/>
    <w:uiPriority w:val="21"/>
    <w:qFormat/>
    <w:rsid w:val="008668E7"/>
    <w:rPr>
      <w:i/>
      <w:iCs/>
      <w:color w:val="0F4761" w:themeColor="accent1" w:themeShade="BF"/>
    </w:rPr>
  </w:style>
  <w:style w:type="paragraph" w:styleId="IntenseQuote">
    <w:name w:val="Intense Quote"/>
    <w:basedOn w:val="Normal"/>
    <w:next w:val="Normal"/>
    <w:link w:val="IntenseQuoteChar"/>
    <w:uiPriority w:val="30"/>
    <w:qFormat/>
    <w:rsid w:val="00866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8E7"/>
    <w:rPr>
      <w:i/>
      <w:iCs/>
      <w:color w:val="0F4761" w:themeColor="accent1" w:themeShade="BF"/>
    </w:rPr>
  </w:style>
  <w:style w:type="character" w:styleId="IntenseReference">
    <w:name w:val="Intense Reference"/>
    <w:basedOn w:val="DefaultParagraphFont"/>
    <w:uiPriority w:val="32"/>
    <w:qFormat/>
    <w:rsid w:val="008668E7"/>
    <w:rPr>
      <w:b/>
      <w:bCs/>
      <w:smallCaps/>
      <w:color w:val="0F4761" w:themeColor="accent1" w:themeShade="BF"/>
      <w:spacing w:val="5"/>
    </w:rPr>
  </w:style>
  <w:style w:type="character" w:customStyle="1" w:styleId="x-el">
    <w:name w:val="x-el"/>
    <w:basedOn w:val="DefaultParagraphFont"/>
    <w:rsid w:val="008668E7"/>
  </w:style>
  <w:style w:type="paragraph" w:styleId="NormalWeb">
    <w:name w:val="Normal (Web)"/>
    <w:basedOn w:val="Normal"/>
    <w:uiPriority w:val="99"/>
    <w:semiHidden/>
    <w:unhideWhenUsed/>
    <w:rsid w:val="008668E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668E7"/>
  </w:style>
  <w:style w:type="character" w:styleId="Hyperlink">
    <w:name w:val="Hyperlink"/>
    <w:basedOn w:val="DefaultParagraphFont"/>
    <w:uiPriority w:val="99"/>
    <w:unhideWhenUsed/>
    <w:rsid w:val="008668E7"/>
    <w:rPr>
      <w:color w:val="0000FF"/>
      <w:u w:val="single"/>
    </w:rPr>
  </w:style>
  <w:style w:type="character" w:styleId="UnresolvedMention">
    <w:name w:val="Unresolved Mention"/>
    <w:basedOn w:val="DefaultParagraphFont"/>
    <w:uiPriority w:val="99"/>
    <w:semiHidden/>
    <w:unhideWhenUsed/>
    <w:rsid w:val="00866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323775">
      <w:bodyDiv w:val="1"/>
      <w:marLeft w:val="0"/>
      <w:marRight w:val="0"/>
      <w:marTop w:val="0"/>
      <w:marBottom w:val="0"/>
      <w:divBdr>
        <w:top w:val="none" w:sz="0" w:space="0" w:color="auto"/>
        <w:left w:val="none" w:sz="0" w:space="0" w:color="auto"/>
        <w:bottom w:val="none" w:sz="0" w:space="0" w:color="auto"/>
        <w:right w:val="none" w:sz="0" w:space="0" w:color="auto"/>
      </w:divBdr>
      <w:divsChild>
        <w:div w:id="199321179">
          <w:marLeft w:val="-360"/>
          <w:marRight w:val="-360"/>
          <w:marTop w:val="0"/>
          <w:marBottom w:val="0"/>
          <w:divBdr>
            <w:top w:val="none" w:sz="0" w:space="0" w:color="auto"/>
            <w:left w:val="none" w:sz="0" w:space="0" w:color="auto"/>
            <w:bottom w:val="none" w:sz="0" w:space="0" w:color="auto"/>
            <w:right w:val="none" w:sz="0" w:space="0" w:color="auto"/>
          </w:divBdr>
          <w:divsChild>
            <w:div w:id="1985505275">
              <w:marLeft w:val="0"/>
              <w:marRight w:val="0"/>
              <w:marTop w:val="0"/>
              <w:marBottom w:val="0"/>
              <w:divBdr>
                <w:top w:val="none" w:sz="0" w:space="0" w:color="auto"/>
                <w:left w:val="none" w:sz="0" w:space="0" w:color="auto"/>
                <w:bottom w:val="none" w:sz="0" w:space="0" w:color="auto"/>
                <w:right w:val="none" w:sz="0" w:space="0" w:color="auto"/>
              </w:divBdr>
              <w:divsChild>
                <w:div w:id="824395691">
                  <w:marLeft w:val="0"/>
                  <w:marRight w:val="0"/>
                  <w:marTop w:val="0"/>
                  <w:marBottom w:val="360"/>
                  <w:divBdr>
                    <w:top w:val="none" w:sz="0" w:space="0" w:color="auto"/>
                    <w:left w:val="none" w:sz="0" w:space="0" w:color="auto"/>
                    <w:bottom w:val="none" w:sz="0" w:space="0" w:color="auto"/>
                    <w:right w:val="none" w:sz="0" w:space="0" w:color="auto"/>
                  </w:divBdr>
                  <w:divsChild>
                    <w:div w:id="9734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3030">
              <w:marLeft w:val="0"/>
              <w:marRight w:val="0"/>
              <w:marTop w:val="0"/>
              <w:marBottom w:val="0"/>
              <w:divBdr>
                <w:top w:val="none" w:sz="0" w:space="0" w:color="auto"/>
                <w:left w:val="none" w:sz="0" w:space="0" w:color="auto"/>
                <w:bottom w:val="none" w:sz="0" w:space="0" w:color="auto"/>
                <w:right w:val="none" w:sz="0" w:space="0" w:color="auto"/>
              </w:divBdr>
              <w:divsChild>
                <w:div w:id="599609292">
                  <w:marLeft w:val="0"/>
                  <w:marRight w:val="0"/>
                  <w:marTop w:val="0"/>
                  <w:marBottom w:val="360"/>
                  <w:divBdr>
                    <w:top w:val="none" w:sz="0" w:space="0" w:color="auto"/>
                    <w:left w:val="none" w:sz="0" w:space="0" w:color="auto"/>
                    <w:bottom w:val="none" w:sz="0" w:space="0" w:color="auto"/>
                    <w:right w:val="none" w:sz="0" w:space="0" w:color="auto"/>
                  </w:divBdr>
                </w:div>
                <w:div w:id="16267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airviewwater.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g1.wsimg.com/blobby/go/a8d421d5-5706-4b70-9f0c-45849b17c564/downloads/Fairview%20Employment%20Application%20-%20Fillable.pdf?ver=1722464075780"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4" ma:contentTypeDescription="Create a new document." ma:contentTypeScope="" ma:versionID="b2b34a2adc4445a4145a114d94911c12">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Props1.xml><?xml version="1.0" encoding="utf-8"?>
<ds:datastoreItem xmlns:ds="http://schemas.openxmlformats.org/officeDocument/2006/customXml" ds:itemID="{05CBB5E4-E785-4D6C-9C70-D3A5938DD5C8}"/>
</file>

<file path=customXml/itemProps2.xml><?xml version="1.0" encoding="utf-8"?>
<ds:datastoreItem xmlns:ds="http://schemas.openxmlformats.org/officeDocument/2006/customXml" ds:itemID="{9F65AB4D-33D7-46B6-92F1-CBF0E4BE3D77}"/>
</file>

<file path=customXml/itemProps3.xml><?xml version="1.0" encoding="utf-8"?>
<ds:datastoreItem xmlns:ds="http://schemas.openxmlformats.org/officeDocument/2006/customXml" ds:itemID="{ED1C7DA1-7C00-495D-81BA-C05239924411}"/>
</file>

<file path=docProps/app.xml><?xml version="1.0" encoding="utf-8"?>
<Properties xmlns="http://schemas.openxmlformats.org/officeDocument/2006/extended-properties" xmlns:vt="http://schemas.openxmlformats.org/officeDocument/2006/docPropsVTypes">
  <Template>Normal.dotm</Template>
  <TotalTime>5</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Knudson</dc:creator>
  <cp:keywords/>
  <dc:description/>
  <cp:lastModifiedBy>Mark Knudson</cp:lastModifiedBy>
  <cp:revision>1</cp:revision>
  <dcterms:created xsi:type="dcterms:W3CDTF">2024-08-13T18:14:00Z</dcterms:created>
  <dcterms:modified xsi:type="dcterms:W3CDTF">2024-08-13T18:19:00Z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